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B7151" w14:textId="44DD3210" w:rsidR="00B22966" w:rsidRPr="0019650F" w:rsidRDefault="00B22966" w:rsidP="00B22966">
      <w:pPr>
        <w:rPr>
          <w:rFonts w:eastAsia="Times New Roman"/>
          <w:sz w:val="22"/>
          <w:szCs w:val="22"/>
        </w:rPr>
      </w:pPr>
      <w:r w:rsidRPr="0019650F">
        <w:rPr>
          <w:rFonts w:eastAsia="Times New Roman"/>
          <w:sz w:val="22"/>
          <w:szCs w:val="22"/>
        </w:rPr>
        <w:t>How can one tell if a person is evil?  Does wickedness exist only in a few or could evil live in every heart, ready to break free when we are pushed?</w:t>
      </w:r>
      <w:r w:rsidRPr="0019650F">
        <w:rPr>
          <w:rFonts w:eastAsia="Times New Roman"/>
          <w:sz w:val="22"/>
          <w:szCs w:val="22"/>
        </w:rPr>
        <w:br/>
        <w:t> </w:t>
      </w:r>
      <w:r w:rsidRPr="0019650F">
        <w:rPr>
          <w:rFonts w:eastAsia="Times New Roman"/>
          <w:sz w:val="22"/>
          <w:szCs w:val="22"/>
        </w:rPr>
        <w:br/>
        <w:t>Jack and Tul are twins separated at birth by monks who seek child sacrifices for their evil rites. Tul is raised in a monastery and Jack in the southern wilderness of Ganya but their lives are brutally changed when a prophecy reveals that they must find each other to save the world. But in a land where the division between good and evil is being destroyed, Tul and Jack find that no one is what they at first appear to be – including each other! </w:t>
      </w:r>
    </w:p>
    <w:p w14:paraId="142B0DF0" w14:textId="77777777" w:rsidR="00E053ED" w:rsidRPr="0019650F" w:rsidRDefault="00E053ED" w:rsidP="00E053ED">
      <w:pPr>
        <w:rPr>
          <w:rFonts w:ascii="Arial" w:eastAsia="Times New Roman" w:hAnsi="Arial" w:cs="Arial"/>
          <w:color w:val="333333"/>
          <w:sz w:val="22"/>
          <w:szCs w:val="22"/>
          <w:shd w:val="clear" w:color="auto" w:fill="FFFFFF"/>
        </w:rPr>
      </w:pPr>
    </w:p>
    <w:p w14:paraId="2C1D6DE3" w14:textId="77777777" w:rsidR="000B22ED" w:rsidRPr="0019650F" w:rsidRDefault="000B22ED" w:rsidP="000B22ED">
      <w:pPr>
        <w:rPr>
          <w:rFonts w:eastAsia="Times New Roman"/>
          <w:sz w:val="22"/>
          <w:szCs w:val="22"/>
        </w:rPr>
      </w:pPr>
      <w:r w:rsidRPr="0019650F">
        <w:rPr>
          <w:rFonts w:eastAsia="Times New Roman"/>
          <w:sz w:val="22"/>
          <w:szCs w:val="22"/>
        </w:rPr>
        <w:t>TWIN is a rich and gripping adventure about strength of family and the choice between good and evil. Perhaps it’s not a fantasy after all ...</w:t>
      </w:r>
    </w:p>
    <w:p w14:paraId="52C25A99" w14:textId="77777777" w:rsidR="00E053ED" w:rsidRDefault="00E053ED" w:rsidP="00E053ED">
      <w:p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</w:p>
    <w:p w14:paraId="051A7215" w14:textId="77777777" w:rsidR="00E053ED" w:rsidRPr="00E053ED" w:rsidRDefault="00E053ED" w:rsidP="00E053ED">
      <w:pPr>
        <w:rPr>
          <w:rFonts w:eastAsia="Times New Roman"/>
        </w:rPr>
      </w:pPr>
      <w:r w:rsidRPr="00E053ED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E053ED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E053ED">
        <w:rPr>
          <w:rFonts w:ascii="Arial" w:eastAsia="Times New Roman" w:hAnsi="Arial" w:cs="Arial"/>
          <w:color w:val="333333"/>
          <w:sz w:val="21"/>
          <w:szCs w:val="21"/>
        </w:rPr>
        <w:br/>
      </w:r>
    </w:p>
    <w:p w14:paraId="62974294" w14:textId="77777777" w:rsidR="009E5E31" w:rsidRDefault="009E5E31"/>
    <w:sectPr w:rsidR="009E5E31" w:rsidSect="00B568AE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3ED"/>
    <w:rsid w:val="000B22ED"/>
    <w:rsid w:val="000E5CB3"/>
    <w:rsid w:val="0019650F"/>
    <w:rsid w:val="0029397B"/>
    <w:rsid w:val="004E1831"/>
    <w:rsid w:val="00514EA4"/>
    <w:rsid w:val="00553A75"/>
    <w:rsid w:val="00624AD4"/>
    <w:rsid w:val="008C5285"/>
    <w:rsid w:val="009E5E31"/>
    <w:rsid w:val="00AE1D6B"/>
    <w:rsid w:val="00B22966"/>
    <w:rsid w:val="00B568AE"/>
    <w:rsid w:val="00C246BC"/>
    <w:rsid w:val="00C3377F"/>
    <w:rsid w:val="00E053ED"/>
    <w:rsid w:val="00E83AAE"/>
    <w:rsid w:val="00F9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61124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9397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05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4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Gurney</dc:creator>
  <cp:keywords/>
  <dc:description/>
  <cp:lastModifiedBy>Howard Gurney</cp:lastModifiedBy>
  <cp:revision>10</cp:revision>
  <dcterms:created xsi:type="dcterms:W3CDTF">2016-07-23T02:56:00Z</dcterms:created>
  <dcterms:modified xsi:type="dcterms:W3CDTF">2022-04-22T03:12:00Z</dcterms:modified>
</cp:coreProperties>
</file>